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66" w:rsidRDefault="00F60E5E" w:rsidP="001D6666">
      <w:pPr>
        <w:jc w:val="both"/>
        <w:rPr>
          <w:rFonts w:ascii="Arial Narrow" w:hAnsi="Arial Narrow"/>
          <w:sz w:val="24"/>
          <w:lang w:val="hr-HR"/>
        </w:rPr>
      </w:pPr>
      <w:r>
        <w:rPr>
          <w:rFonts w:ascii="Arial Narrow" w:hAnsi="Arial Narrow"/>
          <w:noProof/>
          <w:sz w:val="24"/>
          <w:lang w:val="hr-H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-4445</wp:posOffset>
            </wp:positionH>
            <wp:positionV relativeFrom="page">
              <wp:posOffset>419100</wp:posOffset>
            </wp:positionV>
            <wp:extent cx="2057400" cy="1371600"/>
            <wp:effectExtent l="0" t="0" r="0" b="0"/>
            <wp:wrapNone/>
            <wp:docPr id="2" name="Slika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7" t="34416" r="30508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6666" w:rsidRDefault="001D6666" w:rsidP="001D6666">
      <w:pPr>
        <w:jc w:val="both"/>
        <w:rPr>
          <w:rFonts w:ascii="Arial Narrow" w:hAnsi="Arial Narrow"/>
          <w:sz w:val="24"/>
          <w:lang w:val="hr-HR"/>
        </w:rPr>
      </w:pPr>
    </w:p>
    <w:p w:rsidR="001226C5" w:rsidRDefault="001226C5" w:rsidP="001226C5">
      <w:pPr>
        <w:jc w:val="both"/>
        <w:rPr>
          <w:lang w:val="hr-HR"/>
        </w:rPr>
      </w:pPr>
    </w:p>
    <w:p w:rsidR="001226C5" w:rsidRPr="001226C5" w:rsidRDefault="001226C5" w:rsidP="001226C5">
      <w:pPr>
        <w:jc w:val="both"/>
        <w:rPr>
          <w:sz w:val="24"/>
          <w:szCs w:val="24"/>
        </w:rPr>
      </w:pPr>
    </w:p>
    <w:p w:rsidR="001226C5" w:rsidRPr="001226C5" w:rsidRDefault="001226C5" w:rsidP="001226C5">
      <w:pPr>
        <w:jc w:val="right"/>
        <w:rPr>
          <w:sz w:val="24"/>
          <w:szCs w:val="24"/>
        </w:rPr>
      </w:pPr>
      <w:proofErr w:type="spellStart"/>
      <w:r w:rsidRPr="001226C5">
        <w:rPr>
          <w:sz w:val="24"/>
          <w:szCs w:val="24"/>
        </w:rPr>
        <w:t>Poslovni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broj</w:t>
      </w:r>
      <w:proofErr w:type="spellEnd"/>
      <w:r w:rsidRPr="001226C5">
        <w:rPr>
          <w:sz w:val="24"/>
          <w:szCs w:val="24"/>
        </w:rPr>
        <w:t xml:space="preserve"> 3 PU Sp-</w:t>
      </w:r>
      <w:r w:rsidR="009C5440">
        <w:rPr>
          <w:sz w:val="24"/>
          <w:szCs w:val="24"/>
        </w:rPr>
        <w:t>15/2017-18</w:t>
      </w:r>
    </w:p>
    <w:p w:rsidR="001226C5" w:rsidRDefault="001226C5" w:rsidP="001226C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ind w:firstLine="708"/>
        <w:jc w:val="both"/>
        <w:rPr>
          <w:sz w:val="24"/>
          <w:szCs w:val="24"/>
        </w:rPr>
      </w:pPr>
      <w:proofErr w:type="spellStart"/>
      <w:r w:rsidRPr="001226C5">
        <w:rPr>
          <w:sz w:val="24"/>
          <w:szCs w:val="24"/>
        </w:rPr>
        <w:t>Općinski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sud</w:t>
      </w:r>
      <w:proofErr w:type="spellEnd"/>
      <w:r w:rsidRPr="001226C5">
        <w:rPr>
          <w:sz w:val="24"/>
          <w:szCs w:val="24"/>
        </w:rPr>
        <w:t xml:space="preserve"> u Puli-</w:t>
      </w:r>
      <w:proofErr w:type="spellStart"/>
      <w:r w:rsidRPr="001226C5">
        <w:rPr>
          <w:sz w:val="24"/>
          <w:szCs w:val="24"/>
        </w:rPr>
        <w:t>Pola</w:t>
      </w:r>
      <w:proofErr w:type="spellEnd"/>
      <w:r w:rsidRPr="001226C5">
        <w:rPr>
          <w:sz w:val="24"/>
          <w:szCs w:val="24"/>
        </w:rPr>
        <w:t xml:space="preserve">, </w:t>
      </w:r>
      <w:proofErr w:type="spellStart"/>
      <w:r w:rsidRPr="001226C5">
        <w:rPr>
          <w:sz w:val="24"/>
          <w:szCs w:val="24"/>
        </w:rPr>
        <w:t>po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sucu</w:t>
      </w:r>
      <w:proofErr w:type="spellEnd"/>
      <w:r w:rsidRPr="001226C5">
        <w:rPr>
          <w:sz w:val="24"/>
          <w:szCs w:val="24"/>
        </w:rPr>
        <w:t xml:space="preserve"> toga </w:t>
      </w:r>
      <w:proofErr w:type="spellStart"/>
      <w:r w:rsidRPr="001226C5">
        <w:rPr>
          <w:sz w:val="24"/>
          <w:szCs w:val="24"/>
        </w:rPr>
        <w:t>suda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Miroslavu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Ružiću</w:t>
      </w:r>
      <w:proofErr w:type="spellEnd"/>
      <w:r w:rsidRPr="001226C5">
        <w:rPr>
          <w:sz w:val="24"/>
          <w:szCs w:val="24"/>
        </w:rPr>
        <w:t xml:space="preserve">, </w:t>
      </w:r>
      <w:proofErr w:type="spellStart"/>
      <w:r w:rsidRPr="001226C5">
        <w:rPr>
          <w:sz w:val="24"/>
          <w:szCs w:val="24"/>
        </w:rPr>
        <w:t>kao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sucu</w:t>
      </w:r>
      <w:proofErr w:type="spellEnd"/>
      <w:r w:rsidRPr="001226C5">
        <w:rPr>
          <w:sz w:val="24"/>
          <w:szCs w:val="24"/>
        </w:rPr>
        <w:t xml:space="preserve"> </w:t>
      </w:r>
      <w:proofErr w:type="spellStart"/>
      <w:r w:rsidRPr="001226C5">
        <w:rPr>
          <w:sz w:val="24"/>
          <w:szCs w:val="24"/>
        </w:rPr>
        <w:t>pojedincu</w:t>
      </w:r>
      <w:proofErr w:type="spellEnd"/>
      <w:r w:rsidRPr="001226C5">
        <w:rPr>
          <w:sz w:val="24"/>
          <w:szCs w:val="24"/>
        </w:rPr>
        <w:t>,</w:t>
      </w:r>
      <w:r w:rsidRPr="001226C5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povodom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prijedloga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Ovana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Somina</w:t>
      </w:r>
      <w:proofErr w:type="spellEnd"/>
      <w:r w:rsidR="009C5440" w:rsidRPr="009C5440">
        <w:rPr>
          <w:sz w:val="24"/>
          <w:szCs w:val="24"/>
        </w:rPr>
        <w:t xml:space="preserve">, OIB: </w:t>
      </w:r>
      <w:proofErr w:type="gramStart"/>
      <w:r w:rsidR="009C5440" w:rsidRPr="009C5440">
        <w:rPr>
          <w:sz w:val="24"/>
          <w:szCs w:val="24"/>
        </w:rPr>
        <w:t xml:space="preserve">99978779739 </w:t>
      </w:r>
      <w:proofErr w:type="spellStart"/>
      <w:r w:rsidR="009C5440" w:rsidRPr="009C5440">
        <w:rPr>
          <w:sz w:val="24"/>
          <w:szCs w:val="24"/>
        </w:rPr>
        <w:t>za</w:t>
      </w:r>
      <w:proofErr w:type="spellEnd"/>
      <w:proofErr w:type="gram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otvaranje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postupka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stečaja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potrošača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nad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dužnikom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Ovanom</w:t>
      </w:r>
      <w:proofErr w:type="spellEnd"/>
      <w:r w:rsidR="009C5440" w:rsidRPr="009C5440">
        <w:rPr>
          <w:sz w:val="24"/>
          <w:szCs w:val="24"/>
        </w:rPr>
        <w:t xml:space="preserve"> </w:t>
      </w:r>
      <w:proofErr w:type="spellStart"/>
      <w:r w:rsidR="009C5440" w:rsidRPr="009C5440">
        <w:rPr>
          <w:sz w:val="24"/>
          <w:szCs w:val="24"/>
        </w:rPr>
        <w:t>Sominom</w:t>
      </w:r>
      <w:proofErr w:type="spellEnd"/>
      <w:r w:rsidR="009C5440" w:rsidRPr="009C5440">
        <w:rPr>
          <w:sz w:val="24"/>
          <w:szCs w:val="24"/>
        </w:rPr>
        <w:t xml:space="preserve">, OIB: 99978779739, G. </w:t>
      </w:r>
      <w:proofErr w:type="spellStart"/>
      <w:r w:rsidR="009C5440" w:rsidRPr="009C5440">
        <w:rPr>
          <w:sz w:val="24"/>
          <w:szCs w:val="24"/>
        </w:rPr>
        <w:t>Mazzinia</w:t>
      </w:r>
      <w:proofErr w:type="spellEnd"/>
      <w:r w:rsidR="009C5440" w:rsidRPr="009C5440">
        <w:rPr>
          <w:sz w:val="24"/>
          <w:szCs w:val="24"/>
        </w:rPr>
        <w:t xml:space="preserve"> 2a, </w:t>
      </w:r>
      <w:proofErr w:type="spellStart"/>
      <w:r w:rsidR="009C5440" w:rsidRPr="009C5440">
        <w:rPr>
          <w:sz w:val="24"/>
          <w:szCs w:val="24"/>
        </w:rPr>
        <w:t>Rovinj</w:t>
      </w:r>
      <w:proofErr w:type="spellEnd"/>
      <w:r w:rsidR="009C5440" w:rsidRPr="009C5440">
        <w:rPr>
          <w:sz w:val="24"/>
          <w:szCs w:val="24"/>
        </w:rPr>
        <w:t xml:space="preserve">, dana 18. </w:t>
      </w:r>
      <w:proofErr w:type="spellStart"/>
      <w:proofErr w:type="gramStart"/>
      <w:r w:rsidR="009C5440" w:rsidRPr="009C5440">
        <w:rPr>
          <w:sz w:val="24"/>
          <w:szCs w:val="24"/>
        </w:rPr>
        <w:t>rujna</w:t>
      </w:r>
      <w:proofErr w:type="spellEnd"/>
      <w:proofErr w:type="gramEnd"/>
      <w:r w:rsidR="009C5440" w:rsidRPr="009C5440">
        <w:rPr>
          <w:sz w:val="24"/>
          <w:szCs w:val="24"/>
        </w:rPr>
        <w:t xml:space="preserve"> 2017. </w:t>
      </w:r>
      <w:proofErr w:type="spellStart"/>
      <w:proofErr w:type="gramStart"/>
      <w:r w:rsidR="009C5440" w:rsidRPr="009C5440">
        <w:rPr>
          <w:sz w:val="24"/>
          <w:szCs w:val="24"/>
        </w:rPr>
        <w:t>godine</w:t>
      </w:r>
      <w:proofErr w:type="spellEnd"/>
      <w:proofErr w:type="gramEnd"/>
      <w:r w:rsidR="009C5440" w:rsidRPr="009C5440">
        <w:rPr>
          <w:sz w:val="24"/>
          <w:szCs w:val="24"/>
        </w:rPr>
        <w:t xml:space="preserve">, </w:t>
      </w:r>
      <w:proofErr w:type="spellStart"/>
      <w:r w:rsidR="009C5440" w:rsidRPr="009C5440">
        <w:rPr>
          <w:sz w:val="24"/>
          <w:szCs w:val="24"/>
        </w:rPr>
        <w:t>objavljuje</w:t>
      </w:r>
      <w:proofErr w:type="spellEnd"/>
    </w:p>
    <w:p w:rsidR="001226C5" w:rsidRPr="001226C5" w:rsidRDefault="001226C5" w:rsidP="009C54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P O Z I V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za pripremno ročište u postupku stečaja potrošača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Zakazuje se pripremno ročište u postupku stečaja potrošača za dan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9C5440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18. rujna 2018. u 9,45</w:t>
      </w:r>
      <w:r w:rsidR="001226C5" w:rsidRPr="001226C5">
        <w:rPr>
          <w:rFonts w:ascii="Times New Roman" w:hAnsi="Times New Roman" w:cs="Times New Roman"/>
          <w:sz w:val="24"/>
          <w:szCs w:val="24"/>
          <w:u w:val="single"/>
        </w:rPr>
        <w:t xml:space="preserve"> sati u sobi br. 29.</w:t>
      </w:r>
    </w:p>
    <w:p w:rsidR="001226C5" w:rsidRPr="001226C5" w:rsidRDefault="001226C5" w:rsidP="001226C5">
      <w:pPr>
        <w:pStyle w:val="Bezproreda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  Na pripremnom ročištu raspravljat će se i glasovati o planu ispunjenja obveza.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Ovaj poziv objavljuje se na mrežnoj stranici e-Oglasna ploča sudova.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Svatko može obaviti uvid u popis imovine i obveza i plan ispunjenja obveza u pisarnici Općinskog suda u Puli-Pola.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Na ročište se poziva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1226C5">
        <w:rPr>
          <w:rFonts w:ascii="Times New Roman" w:hAnsi="Times New Roman" w:cs="Times New Roman"/>
          <w:sz w:val="24"/>
          <w:szCs w:val="24"/>
        </w:rPr>
        <w:t>:</w:t>
      </w:r>
    </w:p>
    <w:p w:rsidR="009C5440" w:rsidRDefault="009C5440" w:rsidP="009C5440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– potrošač Ovan Somina iz Rovinja, G. </w:t>
      </w:r>
      <w:proofErr w:type="spellStart"/>
      <w:r>
        <w:rPr>
          <w:rFonts w:ascii="Times New Roman" w:hAnsi="Times New Roman" w:cs="Times New Roman"/>
          <w:sz w:val="24"/>
          <w:szCs w:val="24"/>
        </w:rPr>
        <w:t>Mazzini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2a</w:t>
      </w:r>
    </w:p>
    <w:p w:rsidR="009C5440" w:rsidRDefault="009C5440" w:rsidP="009C5440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FINA, Poslovnica Pula, </w:t>
      </w:r>
      <w:proofErr w:type="spellStart"/>
      <w:r>
        <w:rPr>
          <w:rFonts w:ascii="Times New Roman" w:hAnsi="Times New Roman" w:cs="Times New Roman"/>
          <w:sz w:val="24"/>
          <w:szCs w:val="24"/>
        </w:rPr>
        <w:t>Giardini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5, Pula – posrednik.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>Vjerovnici:</w:t>
      </w:r>
    </w:p>
    <w:p w:rsidR="009C5440" w:rsidRDefault="009C5440" w:rsidP="009C544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Hrvatski Telekom d.d. R. F. Mihanovića 9, Zagreb, OIB: 81793146560</w:t>
      </w:r>
    </w:p>
    <w:p w:rsidR="009C5440" w:rsidRDefault="009C5440" w:rsidP="009C544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Hrvatska Radiotelevizija, Prisavlje 3, Zagreb, OIB: 68419124305</w:t>
      </w:r>
    </w:p>
    <w:p w:rsidR="009C5440" w:rsidRDefault="009C5440" w:rsidP="009C544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Velimir Šoštarić – ZOU Iris Šoštarić &amp; Velimir Šoštarić, A. </w:t>
      </w:r>
      <w:proofErr w:type="spellStart"/>
      <w:r>
        <w:rPr>
          <w:rFonts w:ascii="Times New Roman" w:hAnsi="Times New Roman" w:cs="Times New Roman"/>
          <w:sz w:val="24"/>
          <w:szCs w:val="24"/>
        </w:rPr>
        <w:t>Ferri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35a, Rovinj, OIB: 24172873266</w:t>
      </w:r>
    </w:p>
    <w:p w:rsidR="009C5440" w:rsidRDefault="009C5440" w:rsidP="009C544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 Zagreb, Gradski ured za prostorno uređenje, izgradnju grada, graditeljstvo, komunalne poslove i promet, Jagićeva 31, Zagreb, OIB: 61817894937</w:t>
      </w:r>
    </w:p>
    <w:p w:rsidR="009C5440" w:rsidRDefault="009C5440" w:rsidP="009C544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Damir Babić,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Valcerezi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 Rovinj, OIB: 18382548078</w:t>
      </w:r>
    </w:p>
    <w:p w:rsidR="001226C5" w:rsidRPr="009C5440" w:rsidRDefault="009C5440" w:rsidP="009C544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Financijska Agencija, Ulica Grada Vukovara 70, Zagreb, OIB: 85821130368</w:t>
      </w:r>
    </w:p>
    <w:p w:rsidR="001226C5" w:rsidRPr="001226C5" w:rsidRDefault="001226C5" w:rsidP="001226C5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26C5" w:rsidRPr="001226C5" w:rsidRDefault="001226C5" w:rsidP="009C5440">
      <w:pPr>
        <w:pStyle w:val="Bezproreda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 xml:space="preserve">U Puli, </w:t>
      </w:r>
      <w:r>
        <w:rPr>
          <w:rFonts w:ascii="Times New Roman" w:hAnsi="Times New Roman" w:cs="Times New Roman"/>
          <w:sz w:val="24"/>
          <w:szCs w:val="24"/>
        </w:rPr>
        <w:t>8. lipnja</w:t>
      </w:r>
      <w:r w:rsidRPr="001226C5"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1226C5" w:rsidRPr="001226C5" w:rsidRDefault="001226C5" w:rsidP="001226C5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 xml:space="preserve">           S u d a c </w:t>
      </w:r>
    </w:p>
    <w:p w:rsidR="001226C5" w:rsidRPr="001226C5" w:rsidRDefault="001226C5" w:rsidP="001226C5">
      <w:pPr>
        <w:pStyle w:val="Bezprored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            Miroslav Ružić, v.r.</w:t>
      </w: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26C5" w:rsidRPr="001226C5" w:rsidRDefault="001226C5" w:rsidP="001226C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Za točnost </w:t>
      </w:r>
      <w:proofErr w:type="spellStart"/>
      <w:r w:rsidRPr="001226C5">
        <w:rPr>
          <w:rFonts w:ascii="Times New Roman" w:hAnsi="Times New Roman" w:cs="Times New Roman"/>
          <w:sz w:val="24"/>
          <w:szCs w:val="24"/>
        </w:rPr>
        <w:t>otpravka</w:t>
      </w:r>
      <w:proofErr w:type="spellEnd"/>
    </w:p>
    <w:p w:rsidR="00D26D1B" w:rsidRPr="001226C5" w:rsidRDefault="001226C5" w:rsidP="009C544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</w:r>
      <w:r w:rsidRPr="001226C5">
        <w:rPr>
          <w:rFonts w:ascii="Times New Roman" w:hAnsi="Times New Roman" w:cs="Times New Roman"/>
          <w:sz w:val="24"/>
          <w:szCs w:val="24"/>
        </w:rPr>
        <w:tab/>
        <w:t xml:space="preserve">   ovlašteni službenik:</w:t>
      </w:r>
      <w:bookmarkStart w:id="0" w:name="_GoBack"/>
      <w:bookmarkEnd w:id="0"/>
    </w:p>
    <w:sectPr w:rsidR="00D26D1B" w:rsidRPr="001226C5" w:rsidSect="001226C5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FBF" w:rsidRDefault="008F3FBF" w:rsidP="001226C5">
      <w:r>
        <w:separator/>
      </w:r>
    </w:p>
  </w:endnote>
  <w:endnote w:type="continuationSeparator" w:id="0">
    <w:p w:rsidR="008F3FBF" w:rsidRDefault="008F3FBF" w:rsidP="0012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FBF" w:rsidRDefault="008F3FBF" w:rsidP="001226C5">
      <w:r>
        <w:separator/>
      </w:r>
    </w:p>
  </w:footnote>
  <w:footnote w:type="continuationSeparator" w:id="0">
    <w:p w:rsidR="008F3FBF" w:rsidRDefault="008F3FBF" w:rsidP="0012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025887"/>
      <w:docPartObj>
        <w:docPartGallery w:val="Page Numbers (Top of Page)"/>
        <w:docPartUnique/>
      </w:docPartObj>
    </w:sdtPr>
    <w:sdtContent>
      <w:p w:rsidR="001226C5" w:rsidRDefault="001226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440" w:rsidRPr="009C5440">
          <w:rPr>
            <w:noProof/>
            <w:lang w:val="hr-HR"/>
          </w:rPr>
          <w:t>2</w:t>
        </w:r>
        <w:r>
          <w:fldChar w:fldCharType="end"/>
        </w:r>
      </w:p>
    </w:sdtContent>
  </w:sdt>
  <w:p w:rsidR="001226C5" w:rsidRPr="001226C5" w:rsidRDefault="001226C5" w:rsidP="001226C5">
    <w:pPr>
      <w:jc w:val="right"/>
      <w:rPr>
        <w:sz w:val="24"/>
        <w:szCs w:val="24"/>
      </w:rPr>
    </w:pPr>
    <w:proofErr w:type="spellStart"/>
    <w:r w:rsidRPr="001226C5">
      <w:rPr>
        <w:sz w:val="24"/>
        <w:szCs w:val="24"/>
      </w:rPr>
      <w:t>Poslovni</w:t>
    </w:r>
    <w:proofErr w:type="spellEnd"/>
    <w:r w:rsidRPr="001226C5">
      <w:rPr>
        <w:sz w:val="24"/>
        <w:szCs w:val="24"/>
      </w:rPr>
      <w:t xml:space="preserve"> </w:t>
    </w:r>
    <w:proofErr w:type="spellStart"/>
    <w:r w:rsidRPr="001226C5">
      <w:rPr>
        <w:sz w:val="24"/>
        <w:szCs w:val="24"/>
      </w:rPr>
      <w:t>broj</w:t>
    </w:r>
    <w:proofErr w:type="spellEnd"/>
    <w:r w:rsidRPr="001226C5">
      <w:rPr>
        <w:sz w:val="24"/>
        <w:szCs w:val="24"/>
      </w:rPr>
      <w:t xml:space="preserve"> 3 PU Sp-</w:t>
    </w:r>
    <w:r>
      <w:rPr>
        <w:sz w:val="24"/>
        <w:szCs w:val="24"/>
      </w:rPr>
      <w:t>14/2017-16</w:t>
    </w:r>
  </w:p>
  <w:p w:rsidR="001226C5" w:rsidRDefault="001226C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9D0"/>
    <w:multiLevelType w:val="hybridMultilevel"/>
    <w:tmpl w:val="5DB6ABAA"/>
    <w:lvl w:ilvl="0" w:tplc="6A28F45E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3DC7529"/>
    <w:multiLevelType w:val="hybridMultilevel"/>
    <w:tmpl w:val="DA544710"/>
    <w:lvl w:ilvl="0" w:tplc="7DD4A3E4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A4845EB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7971E23"/>
    <w:multiLevelType w:val="hybridMultilevel"/>
    <w:tmpl w:val="DDEC6A36"/>
    <w:lvl w:ilvl="0" w:tplc="0E12470A">
      <w:start w:val="1"/>
      <w:numFmt w:val="decimal"/>
      <w:lvlText w:val="%1)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66"/>
    <w:rsid w:val="0008738E"/>
    <w:rsid w:val="000F4086"/>
    <w:rsid w:val="00103BA8"/>
    <w:rsid w:val="001226C5"/>
    <w:rsid w:val="001727BD"/>
    <w:rsid w:val="001D6666"/>
    <w:rsid w:val="001E320F"/>
    <w:rsid w:val="00217BA1"/>
    <w:rsid w:val="002223BA"/>
    <w:rsid w:val="00290747"/>
    <w:rsid w:val="002A1215"/>
    <w:rsid w:val="002B7CBE"/>
    <w:rsid w:val="002E766B"/>
    <w:rsid w:val="0032256E"/>
    <w:rsid w:val="00385BD1"/>
    <w:rsid w:val="003D57CF"/>
    <w:rsid w:val="00410185"/>
    <w:rsid w:val="00431FCA"/>
    <w:rsid w:val="00447E15"/>
    <w:rsid w:val="004F3A60"/>
    <w:rsid w:val="00534290"/>
    <w:rsid w:val="005F1DD9"/>
    <w:rsid w:val="006D26BC"/>
    <w:rsid w:val="00704FC6"/>
    <w:rsid w:val="007A3520"/>
    <w:rsid w:val="007D41AF"/>
    <w:rsid w:val="00841D1D"/>
    <w:rsid w:val="008427E4"/>
    <w:rsid w:val="008F3FBF"/>
    <w:rsid w:val="00911008"/>
    <w:rsid w:val="0091140E"/>
    <w:rsid w:val="009373BE"/>
    <w:rsid w:val="0095052D"/>
    <w:rsid w:val="0096622D"/>
    <w:rsid w:val="009C5440"/>
    <w:rsid w:val="009D6A37"/>
    <w:rsid w:val="00A34ABF"/>
    <w:rsid w:val="00A70AF1"/>
    <w:rsid w:val="00A800FC"/>
    <w:rsid w:val="00A970A0"/>
    <w:rsid w:val="00AF699C"/>
    <w:rsid w:val="00B27394"/>
    <w:rsid w:val="00C342C1"/>
    <w:rsid w:val="00C863E9"/>
    <w:rsid w:val="00C969A9"/>
    <w:rsid w:val="00D10B7B"/>
    <w:rsid w:val="00D26D1B"/>
    <w:rsid w:val="00DA4E99"/>
    <w:rsid w:val="00DC7C42"/>
    <w:rsid w:val="00DF06C9"/>
    <w:rsid w:val="00E20D3F"/>
    <w:rsid w:val="00E3339E"/>
    <w:rsid w:val="00E4757F"/>
    <w:rsid w:val="00EA051A"/>
    <w:rsid w:val="00F6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34598"/>
  <w15:docId w15:val="{DE555F84-1683-470A-9454-9CA0DBC6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666"/>
    <w:rPr>
      <w:lang w:val="en-GB"/>
    </w:rPr>
  </w:style>
  <w:style w:type="paragraph" w:styleId="Naslov1">
    <w:name w:val="heading 1"/>
    <w:basedOn w:val="Normal"/>
    <w:next w:val="Normal"/>
    <w:qFormat/>
    <w:rsid w:val="001D6666"/>
    <w:pPr>
      <w:keepNext/>
      <w:jc w:val="both"/>
      <w:outlineLvl w:val="0"/>
    </w:pPr>
    <w:rPr>
      <w:rFonts w:ascii="Arial Narrow" w:hAnsi="Arial Narrow"/>
      <w:sz w:val="24"/>
      <w:lang w:val="hr-HR"/>
    </w:rPr>
  </w:style>
  <w:style w:type="paragraph" w:styleId="Naslov2">
    <w:name w:val="heading 2"/>
    <w:basedOn w:val="Normal"/>
    <w:next w:val="Normal"/>
    <w:qFormat/>
    <w:rsid w:val="001D6666"/>
    <w:pPr>
      <w:keepNext/>
      <w:jc w:val="both"/>
      <w:outlineLvl w:val="1"/>
    </w:pPr>
    <w:rPr>
      <w:rFonts w:ascii="Arial Narrow" w:hAnsi="Arial Narrow"/>
      <w:b/>
      <w:sz w:val="24"/>
      <w:lang w:val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226C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1226C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226C5"/>
    <w:rPr>
      <w:lang w:val="en-GB"/>
    </w:rPr>
  </w:style>
  <w:style w:type="paragraph" w:styleId="Podnoje">
    <w:name w:val="footer"/>
    <w:basedOn w:val="Normal"/>
    <w:link w:val="PodnojeChar"/>
    <w:unhideWhenUsed/>
    <w:rsid w:val="001226C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1226C5"/>
    <w:rPr>
      <w:lang w:val="en-GB"/>
    </w:rPr>
  </w:style>
  <w:style w:type="paragraph" w:styleId="Tekstbalonia">
    <w:name w:val="Balloon Text"/>
    <w:basedOn w:val="Normal"/>
    <w:link w:val="TekstbaloniaChar"/>
    <w:semiHidden/>
    <w:unhideWhenUsed/>
    <w:rsid w:val="009C544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9C5440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Opcinski sud Pula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Korisnik</dc:creator>
  <cp:lastModifiedBy>Tina Muraja</cp:lastModifiedBy>
  <cp:revision>2</cp:revision>
  <cp:lastPrinted>2018-06-08T10:00:00Z</cp:lastPrinted>
  <dcterms:created xsi:type="dcterms:W3CDTF">2018-06-08T10:07:00Z</dcterms:created>
  <dcterms:modified xsi:type="dcterms:W3CDTF">2018-06-08T10:07:00Z</dcterms:modified>
</cp:coreProperties>
</file>